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A5" w:rsidRDefault="00A76EA5" w:rsidP="00A76EA5">
      <w:pPr>
        <w:rPr>
          <w:bCs/>
          <w:i/>
          <w:iCs/>
        </w:rPr>
      </w:pPr>
    </w:p>
    <w:p w:rsidR="00A76EA5" w:rsidRPr="0032580D" w:rsidRDefault="00A76EA5" w:rsidP="00A76EA5">
      <w:pPr>
        <w:jc w:val="center"/>
        <w:rPr>
          <w:b/>
          <w:color w:val="548DD4"/>
        </w:rPr>
      </w:pPr>
      <w:r w:rsidRPr="0032580D">
        <w:rPr>
          <w:b/>
          <w:color w:val="548DD4"/>
        </w:rPr>
        <w:t xml:space="preserve">UČEBNÝ  PLÁN   PRE    </w:t>
      </w:r>
      <w:r w:rsidRPr="0032580D">
        <w:rPr>
          <w:b/>
          <w:color w:val="548DD4"/>
          <w:u w:val="single"/>
        </w:rPr>
        <w:t>3692  M  GEODÉZIU, KARTOGRAFIU A KATASTER</w:t>
      </w:r>
    </w:p>
    <w:p w:rsidR="00A76EA5" w:rsidRDefault="00A76EA5" w:rsidP="00A76EA5">
      <w:pPr>
        <w:jc w:val="center"/>
      </w:pPr>
    </w:p>
    <w:tbl>
      <w:tblPr>
        <w:tblW w:w="9333" w:type="dxa"/>
        <w:tblInd w:w="-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33"/>
        <w:gridCol w:w="1079"/>
        <w:gridCol w:w="1079"/>
        <w:gridCol w:w="1079"/>
        <w:gridCol w:w="1069"/>
        <w:gridCol w:w="1094"/>
      </w:tblGrid>
      <w:tr w:rsidR="00A76EA5" w:rsidTr="00920C53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3933" w:type="dxa"/>
            <w:vMerge w:val="restart"/>
            <w:tcBorders>
              <w:right w:val="single" w:sz="12" w:space="0" w:color="auto"/>
            </w:tcBorders>
          </w:tcPr>
          <w:p w:rsidR="00A76EA5" w:rsidRDefault="00A76EA5" w:rsidP="00920C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Kategórie a názvy vyučovacích predmetov</w:t>
            </w:r>
          </w:p>
        </w:tc>
        <w:tc>
          <w:tcPr>
            <w:tcW w:w="5400" w:type="dxa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</w:tcBorders>
          </w:tcPr>
          <w:p w:rsidR="00A76EA5" w:rsidRDefault="00A76EA5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 týždenných vyuč. hodín v ročníku</w:t>
            </w:r>
          </w:p>
        </w:tc>
      </w:tr>
      <w:tr w:rsidR="00A76EA5" w:rsidTr="00920C53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3933" w:type="dxa"/>
            <w:vMerge/>
            <w:tcBorders>
              <w:bottom w:val="thickThinSmallGap" w:sz="24" w:space="0" w:color="auto"/>
              <w:right w:val="single" w:sz="12" w:space="0" w:color="auto"/>
            </w:tcBorders>
          </w:tcPr>
          <w:p w:rsidR="00A76EA5" w:rsidRDefault="00A76EA5" w:rsidP="00920C53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:rsidR="00A76EA5" w:rsidRDefault="00A76EA5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Spolu</w:t>
            </w:r>
          </w:p>
        </w:tc>
      </w:tr>
      <w:tr w:rsidR="00A76EA5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A76EA5" w:rsidRDefault="00A76EA5" w:rsidP="00920C53">
            <w:pPr>
              <w:pStyle w:val="Nadp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Všeobecnovzdelávacie predmety</w:t>
            </w:r>
          </w:p>
        </w:tc>
        <w:tc>
          <w:tcPr>
            <w:tcW w:w="1079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079" w:type="dxa"/>
            <w:tcBorders>
              <w:top w:val="thickThin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079" w:type="dxa"/>
            <w:tcBorders>
              <w:top w:val="thickThin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069" w:type="dxa"/>
            <w:tcBorders>
              <w:top w:val="thickThinSmallGap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6EA5" w:rsidRDefault="00A76EA5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94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</w:tcBorders>
          </w:tcPr>
          <w:p w:rsidR="00A76EA5" w:rsidRDefault="00A76EA5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</w:tr>
      <w:tr w:rsidR="00A76EA5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12" w:space="0" w:color="auto"/>
              <w:right w:val="single" w:sz="12" w:space="0" w:color="auto"/>
            </w:tcBorders>
          </w:tcPr>
          <w:p w:rsidR="00A76EA5" w:rsidRDefault="00A76EA5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Jazyk a komunikácia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</w:tr>
      <w:tr w:rsidR="00A76EA5" w:rsidTr="00920C53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933" w:type="dxa"/>
            <w:tcBorders>
              <w:right w:val="single" w:sz="12" w:space="0" w:color="auto"/>
            </w:tcBorders>
          </w:tcPr>
          <w:p w:rsidR="00A76EA5" w:rsidRDefault="00A76EA5" w:rsidP="00A76EA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slovenský jazyk a literatúra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76EA5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bottom w:val="nil"/>
              <w:right w:val="single" w:sz="12" w:space="0" w:color="auto"/>
            </w:tcBorders>
          </w:tcPr>
          <w:p w:rsidR="00A76EA5" w:rsidRDefault="00A76EA5" w:rsidP="00A76EA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cudzí jazyk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76EA5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A76EA5" w:rsidRDefault="00A76EA5" w:rsidP="00A76EA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cudzí jazyk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76EA5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12" w:space="0" w:color="auto"/>
              <w:right w:val="single" w:sz="12" w:space="0" w:color="auto"/>
            </w:tcBorders>
          </w:tcPr>
          <w:p w:rsidR="00A76EA5" w:rsidRDefault="00A76EA5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Človek, hodnoty a spoločnosť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</w:tr>
      <w:tr w:rsidR="00A76EA5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right w:val="single" w:sz="12" w:space="0" w:color="auto"/>
            </w:tcBorders>
          </w:tcPr>
          <w:p w:rsidR="00A76EA5" w:rsidRDefault="00A76EA5" w:rsidP="00A76EA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etická výchova/náboženská výchova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76EA5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bottom w:val="nil"/>
              <w:right w:val="single" w:sz="12" w:space="0" w:color="auto"/>
            </w:tcBorders>
          </w:tcPr>
          <w:p w:rsidR="00A76EA5" w:rsidRDefault="00A76EA5" w:rsidP="00A76EA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dejepis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76EA5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A76EA5" w:rsidRDefault="00A76EA5" w:rsidP="00A76EA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občianska náuka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76EA5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12" w:space="0" w:color="auto"/>
              <w:right w:val="single" w:sz="12" w:space="0" w:color="auto"/>
            </w:tcBorders>
          </w:tcPr>
          <w:p w:rsidR="00A76EA5" w:rsidRDefault="00A76EA5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Človek a príroda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</w:tr>
      <w:tr w:rsidR="00A76EA5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bottom w:val="nil"/>
              <w:right w:val="single" w:sz="12" w:space="0" w:color="auto"/>
            </w:tcBorders>
          </w:tcPr>
          <w:p w:rsidR="00A76EA5" w:rsidRDefault="00A76EA5" w:rsidP="00A76EA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fyzika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76EA5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12" w:space="0" w:color="auto"/>
              <w:right w:val="single" w:sz="12" w:space="0" w:color="auto"/>
            </w:tcBorders>
          </w:tcPr>
          <w:p w:rsidR="00A76EA5" w:rsidRDefault="00A76EA5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 a práca s informáciami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</w:tr>
      <w:tr w:rsidR="00A76EA5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bottom w:val="nil"/>
              <w:right w:val="single" w:sz="12" w:space="0" w:color="auto"/>
            </w:tcBorders>
          </w:tcPr>
          <w:p w:rsidR="00A76EA5" w:rsidRDefault="00A76EA5" w:rsidP="00A76EA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76EA5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A76EA5" w:rsidRDefault="00A76EA5" w:rsidP="00A76EA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informatika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76EA5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12" w:space="0" w:color="auto"/>
              <w:right w:val="single" w:sz="12" w:space="0" w:color="auto"/>
            </w:tcBorders>
          </w:tcPr>
          <w:p w:rsidR="00A76EA5" w:rsidRDefault="00A76EA5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Zdravie a pohyb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</w:tr>
      <w:tr w:rsidR="00A76EA5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bottom w:val="nil"/>
              <w:right w:val="single" w:sz="12" w:space="0" w:color="auto"/>
            </w:tcBorders>
          </w:tcPr>
          <w:p w:rsidR="00A76EA5" w:rsidRDefault="00A76EA5" w:rsidP="00A76EA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telesná výchova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76EA5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thickThinSmallGap" w:sz="24" w:space="0" w:color="auto"/>
              <w:bottom w:val="nil"/>
              <w:right w:val="single" w:sz="12" w:space="0" w:color="auto"/>
            </w:tcBorders>
          </w:tcPr>
          <w:p w:rsidR="00A76EA5" w:rsidRDefault="00A76EA5" w:rsidP="00920C53">
            <w:pPr>
              <w:pStyle w:val="Nadp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Odborné predmety</w:t>
            </w:r>
          </w:p>
        </w:tc>
        <w:tc>
          <w:tcPr>
            <w:tcW w:w="1079" w:type="dxa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7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06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094" w:type="dxa"/>
            <w:tcBorders>
              <w:top w:val="thickThinSmallGap" w:sz="24" w:space="0" w:color="auto"/>
              <w:left w:val="single" w:sz="4" w:space="0" w:color="auto"/>
              <w:bottom w:val="nil"/>
            </w:tcBorders>
          </w:tcPr>
          <w:p w:rsidR="00A76EA5" w:rsidRDefault="00A76EA5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A76EA5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6EA5" w:rsidRDefault="00A76EA5" w:rsidP="00920C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Teoretické vzdelávanie (min. 20 h)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EA5" w:rsidRPr="00F427F2" w:rsidRDefault="00A76EA5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Pr="00F427F2" w:rsidRDefault="00A76EA5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Pr="00F427F2" w:rsidRDefault="00A76EA5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Pr="00F427F2" w:rsidRDefault="00A76EA5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76EA5" w:rsidRPr="00F427F2" w:rsidRDefault="00A76EA5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</w:tr>
      <w:tr w:rsidR="00A76EA5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EA5" w:rsidRDefault="00A76EA5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76EA5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EA5" w:rsidRDefault="00A76EA5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deskriptívna geometria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76EA5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EA5" w:rsidRDefault="00A76EA5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geodézia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76EA5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EA5" w:rsidRDefault="00A76EA5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základy staviteľstva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76EA5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EA5" w:rsidRDefault="00A76EA5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mapovanie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76EA5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EA5" w:rsidRDefault="00A76EA5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fotogrametria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76EA5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EA5" w:rsidRDefault="00A76EA5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pozemkové právo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76EA5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EA5" w:rsidRDefault="00A76EA5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aktualizácia geodetických informácií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76EA5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EA5" w:rsidRDefault="00A76EA5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kartografia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76EA5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EA5" w:rsidRDefault="00A76EA5" w:rsidP="00920C5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geoinformatika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76EA5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EA5" w:rsidRDefault="00A76EA5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diaľkový prieskum zeme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76EA5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EA5" w:rsidRDefault="00A76EA5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ekonomika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76EA5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6EA5" w:rsidRDefault="00A76EA5" w:rsidP="00920C53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Praktická príprava (min. 18 h)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Pr="00AA4FF6" w:rsidRDefault="00A76EA5" w:rsidP="00920C5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Pr="00AA4FF6" w:rsidRDefault="00A76EA5" w:rsidP="00920C5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Pr="00AA4FF6" w:rsidRDefault="00A76EA5" w:rsidP="00920C5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76EA5" w:rsidRPr="00AA4FF6" w:rsidRDefault="00A76EA5" w:rsidP="00920C5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</w:t>
            </w:r>
          </w:p>
        </w:tc>
      </w:tr>
      <w:tr w:rsidR="00A76EA5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EA5" w:rsidRDefault="00A76EA5" w:rsidP="00920C5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prax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EA5" w:rsidRDefault="00A76EA5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</w:t>
            </w:r>
          </w:p>
        </w:tc>
      </w:tr>
      <w:tr w:rsidR="00A76EA5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EA5" w:rsidRDefault="00A76EA5" w:rsidP="00920C5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geodetické výpočty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EA5" w:rsidRDefault="00A76EA5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</w:tr>
      <w:tr w:rsidR="00A76EA5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EA5" w:rsidRDefault="00A76EA5" w:rsidP="00920C5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automatizácia zobrazovacích prác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EA5" w:rsidRDefault="00A76EA5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</w:tr>
      <w:tr w:rsidR="00A76EA5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EA5" w:rsidRDefault="00A76EA5" w:rsidP="00920C5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družicová geodézia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EA5" w:rsidRDefault="00A76EA5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</w:tr>
      <w:tr w:rsidR="00A76EA5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EA5" w:rsidRDefault="00A76EA5" w:rsidP="00920C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Alternatívne predmety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EA5" w:rsidRDefault="00A76EA5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A76EA5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EA5" w:rsidRPr="00AA4FF6" w:rsidRDefault="00A76EA5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cvičenia z pozemkového práva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EA5" w:rsidRPr="00AA4FF6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Pr="00AA4FF6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Pr="00AA4FF6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Pr="00AA4FF6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EA5" w:rsidRPr="00AA4FF6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76EA5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EA5" w:rsidRPr="00AA4FF6" w:rsidRDefault="00A76EA5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Počítačová grafika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EA5" w:rsidRPr="00AA4FF6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Pr="00AA4FF6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Pr="00AA4FF6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Pr="00AA4FF6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EA5" w:rsidRPr="00AA4FF6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76EA5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EA5" w:rsidRPr="00AA4FF6" w:rsidRDefault="00A76EA5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modelovanie  3 D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EA5" w:rsidRPr="00AA4FF6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Pr="00AA4FF6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Pr="00AA4FF6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Pr="00AA4FF6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EA5" w:rsidRPr="00AA4FF6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76EA5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EA5" w:rsidRPr="00AA4FF6" w:rsidRDefault="00A76EA5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geografické informačné technológie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EA5" w:rsidRPr="00AA4FF6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Pr="00AA4FF6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Pr="00AA4FF6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Pr="00AA4FF6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EA5" w:rsidRPr="00AA4FF6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76EA5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EA5" w:rsidRDefault="00A76EA5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cvičenia z matematiky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EA5" w:rsidRPr="00AA4FF6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Pr="00AA4FF6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Pr="00AA4FF6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Pr="00AA4FF6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EA5" w:rsidRPr="00AA4FF6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76EA5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EA5" w:rsidRDefault="00A76EA5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Cvičenia z deskriptívnej geometrie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6EA5" w:rsidRPr="00AA4FF6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Pr="00AA4FF6" w:rsidRDefault="00A76EA5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Pr="00AA4FF6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EA5" w:rsidRDefault="00A76EA5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76EA5" w:rsidTr="00920C5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33" w:type="dxa"/>
            <w:tcBorders>
              <w:top w:val="thickThinSmallGap" w:sz="24" w:space="0" w:color="auto"/>
              <w:bottom w:val="thickThinSmallGap" w:sz="24" w:space="0" w:color="auto"/>
              <w:right w:val="single" w:sz="12" w:space="0" w:color="auto"/>
            </w:tcBorders>
          </w:tcPr>
          <w:p w:rsidR="00A76EA5" w:rsidRDefault="00A76EA5" w:rsidP="00920C53">
            <w:pPr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SPOLU</w:t>
            </w:r>
          </w:p>
        </w:tc>
        <w:tc>
          <w:tcPr>
            <w:tcW w:w="1079" w:type="dxa"/>
            <w:tcBorders>
              <w:top w:val="thickThinSmallGap" w:sz="2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33</w:t>
            </w:r>
          </w:p>
        </w:tc>
        <w:tc>
          <w:tcPr>
            <w:tcW w:w="107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34</w:t>
            </w:r>
          </w:p>
        </w:tc>
        <w:tc>
          <w:tcPr>
            <w:tcW w:w="107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33</w:t>
            </w:r>
          </w:p>
        </w:tc>
        <w:tc>
          <w:tcPr>
            <w:tcW w:w="106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76EA5" w:rsidRDefault="00A76EA5" w:rsidP="00920C53">
            <w:pPr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34</w:t>
            </w:r>
          </w:p>
        </w:tc>
        <w:tc>
          <w:tcPr>
            <w:tcW w:w="109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</w:tcBorders>
          </w:tcPr>
          <w:p w:rsidR="00A76EA5" w:rsidRDefault="00A76EA5" w:rsidP="00920C53">
            <w:pPr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134</w:t>
            </w:r>
          </w:p>
        </w:tc>
      </w:tr>
    </w:tbl>
    <w:p w:rsidR="002C444A" w:rsidRDefault="002C444A"/>
    <w:sectPr w:rsidR="002C444A" w:rsidSect="002C4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F0A"/>
    <w:multiLevelType w:val="hybridMultilevel"/>
    <w:tmpl w:val="76DE7E76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76EA5"/>
    <w:rsid w:val="002C444A"/>
    <w:rsid w:val="00A7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6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76EA5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76EA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2012-11-20T06:41:00Z</dcterms:created>
  <dcterms:modified xsi:type="dcterms:W3CDTF">2012-11-20T06:41:00Z</dcterms:modified>
</cp:coreProperties>
</file>